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2714B" w:rsidRPr="00D2714B" w:rsidTr="004A458A">
        <w:trPr>
          <w:trHeight w:val="1417"/>
        </w:trPr>
        <w:tc>
          <w:tcPr>
            <w:tcW w:w="1034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2714B" w:rsidRPr="00D2714B" w:rsidRDefault="00D2714B" w:rsidP="00D2714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714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№18 СТ. АРХОНСКАЯ» МУНИЦИПАЛЬНОГО ОБРАЗОВАНИЯ - ПРИГОРОДНЫЙ РАЙОН, РЕСПУБЛИКИ СЕВЕРНАЯ ОСЕТИЯ – АЛАНИЯ</w:t>
            </w:r>
          </w:p>
        </w:tc>
      </w:tr>
    </w:tbl>
    <w:p w:rsidR="00D2714B" w:rsidRPr="00D2714B" w:rsidRDefault="00D2714B" w:rsidP="00D2714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714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363120, Республика Северная Осетия – Алания, ст. Архонская, ул. </w:t>
      </w:r>
      <w:proofErr w:type="spellStart"/>
      <w:r w:rsidRPr="00D2714B">
        <w:rPr>
          <w:rFonts w:hAnsi="Times New Roman" w:cs="Times New Roman"/>
          <w:b/>
          <w:color w:val="000000"/>
          <w:sz w:val="24"/>
          <w:szCs w:val="24"/>
          <w:lang w:val="ru-RU"/>
        </w:rPr>
        <w:t>Далибанда</w:t>
      </w:r>
      <w:proofErr w:type="spellEnd"/>
      <w:r w:rsidRPr="00D2714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8, тел. (86739) 3-11-89   </w:t>
      </w:r>
    </w:p>
    <w:p w:rsidR="003A5F47" w:rsidRPr="00CD250F" w:rsidRDefault="003A5F47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3"/>
        <w:gridCol w:w="4736"/>
      </w:tblGrid>
      <w:tr w:rsidR="003A5F47" w:rsidRPr="00D2714B" w:rsidTr="003A5F47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F47" w:rsidRPr="00CD250F" w:rsidRDefault="003A5F47" w:rsidP="00E737C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F47" w:rsidRDefault="003A5F47" w:rsidP="003A5F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CD250F">
              <w:rPr>
                <w:lang w:val="ru-RU"/>
              </w:rPr>
              <w:br/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риказом М</w:t>
            </w:r>
            <w:r w:rsidR="00DB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D27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B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 w:rsidR="00D27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ст. Архонская</w:t>
            </w:r>
            <w:r w:rsidR="00DB00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A5F47" w:rsidRPr="00CD250F" w:rsidRDefault="003A5F47" w:rsidP="003A5F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</w:tbl>
    <w:p w:rsidR="003A5F47" w:rsidRDefault="003A5F47" w:rsidP="003A5F4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воспитания</w:t>
      </w:r>
    </w:p>
    <w:p w:rsidR="003A5F47" w:rsidRDefault="003A5F47" w:rsidP="003A5F4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7ED7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DB00C3">
        <w:rPr>
          <w:rFonts w:hAnsi="Times New Roman" w:cs="Times New Roman"/>
          <w:b/>
          <w:color w:val="000000"/>
          <w:sz w:val="24"/>
          <w:szCs w:val="24"/>
          <w:lang w:val="ru-RU"/>
        </w:rPr>
        <w:t>Б</w:t>
      </w:r>
      <w:r w:rsidRPr="000B7E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ДОУ </w:t>
      </w:r>
      <w:proofErr w:type="gramStart"/>
      <w:r w:rsidR="00DB00C3">
        <w:rPr>
          <w:rFonts w:hAnsi="Times New Roman" w:cs="Times New Roman"/>
          <w:b/>
          <w:color w:val="000000"/>
          <w:sz w:val="24"/>
          <w:szCs w:val="24"/>
          <w:lang w:val="ru-RU"/>
        </w:rPr>
        <w:t>« Детский</w:t>
      </w:r>
      <w:proofErr w:type="gramEnd"/>
      <w:r w:rsidR="00DB00C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сад </w:t>
      </w:r>
      <w:r w:rsidRPr="000B7ED7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DB00C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2714B">
        <w:rPr>
          <w:rFonts w:hAnsi="Times New Roman" w:cs="Times New Roman"/>
          <w:b/>
          <w:color w:val="000000"/>
          <w:sz w:val="24"/>
          <w:szCs w:val="24"/>
          <w:lang w:val="ru-RU"/>
        </w:rPr>
        <w:t>18 ст. Архонская</w:t>
      </w:r>
      <w:r w:rsidRPr="000B7ED7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3A5F47" w:rsidRDefault="003A5F47" w:rsidP="003A5F4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Цель и задачи воспитания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DE038F" w:rsidRPr="003A5F47" w:rsidRDefault="00DE038F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</w:p>
    <w:p w:rsid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D2714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 1155 (далее – ФГОС ДО).</w:t>
      </w:r>
    </w:p>
    <w:p w:rsid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целью педагогической работы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35ECB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Воспитательный процесс 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развивающей среде, которая образуется совокупностью природных, предметных, социальных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Приоритетным в воспитательном процессе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« Детский сад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3A5F47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– личностное развитие воспитанников, проявляющееся: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и творческого потенциала каждого ребенка;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воспитание патриотических чувств, любви к Родине,</w:t>
      </w:r>
      <w:r w:rsidR="00DB00C3">
        <w:rPr>
          <w:rFonts w:hAnsi="Times New Roman" w:cs="Times New Roman"/>
          <w:color w:val="000000"/>
          <w:sz w:val="24"/>
          <w:szCs w:val="24"/>
          <w:lang w:val="ru-RU"/>
        </w:rPr>
        <w:t xml:space="preserve"> к родному краю,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DE038F" w:rsidRPr="003A5F47" w:rsidRDefault="009C7774" w:rsidP="003A5F4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12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DE038F" w:rsidRPr="003A5F47" w:rsidRDefault="009C7774" w:rsidP="003A5F4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. Каждое из них представлено в соответствующем модуле.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</w:t>
      </w:r>
      <w:r w:rsid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Творческие соревнования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E038F" w:rsidRPr="003A5F47" w:rsidRDefault="009C7774" w:rsidP="003A5F4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DE038F" w:rsidRPr="003A5F47" w:rsidRDefault="00D2714B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МБДОУ </w:t>
      </w:r>
      <w:proofErr w:type="gramStart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038F" w:rsidRPr="003A5F47" w:rsidRDefault="00D2714B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DE038F" w:rsidRPr="003A5F47" w:rsidRDefault="009C7774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2. Праздники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DE038F" w:rsidRPr="003A5F47" w:rsidRDefault="00D2714B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9C7774" w:rsidRPr="003A5F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3. Фольклорные мероприятия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DE038F" w:rsidRPr="003A5F47" w:rsidRDefault="009C7774" w:rsidP="003A5F4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формирование духовно-нравственных норм и ценностей;</w:t>
      </w:r>
    </w:p>
    <w:p w:rsidR="00DE038F" w:rsidRDefault="009C7774" w:rsidP="003A5F4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раскрепощение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напряжения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E038F" w:rsidRDefault="009C7774" w:rsidP="003A5F47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социализация, развитие коммуникативных навыков.</w:t>
      </w:r>
    </w:p>
    <w:p w:rsidR="00DE038F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природосообразности</w:t>
      </w:r>
      <w:proofErr w:type="spellEnd"/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детей: игровой, музыкальной, театрализованной и коммуникативной.</w:t>
      </w:r>
    </w:p>
    <w:p w:rsidR="00F6062C" w:rsidRPr="003A5F47" w:rsidRDefault="00F6062C" w:rsidP="00F6062C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…………………………………..</w:t>
      </w:r>
    </w:p>
    <w:p w:rsidR="00DE038F" w:rsidRPr="003A5F47" w:rsidRDefault="009C7774" w:rsidP="003A5F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Самоанализ организуемой 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, являются: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E038F" w:rsidRPr="003A5F47" w:rsidRDefault="009C7774" w:rsidP="00F6062C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12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воспитательного процесса являются:</w:t>
      </w:r>
    </w:p>
    <w:p w:rsidR="00DE038F" w:rsidRPr="00F6062C" w:rsidRDefault="009C7774" w:rsidP="00F606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62C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дошкольников.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E038F" w:rsidRPr="00F6062C" w:rsidRDefault="009C7774" w:rsidP="00F6062C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62C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организуемой 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62C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 детей и взрослых.</w:t>
      </w:r>
    </w:p>
    <w:p w:rsidR="00DE038F" w:rsidRPr="003A5F47" w:rsidRDefault="009C7774" w:rsidP="00F606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анализ заместителем заведующего и старшим воспитателем, воспитателями.</w:t>
      </w:r>
    </w:p>
    <w:p w:rsidR="00DE038F" w:rsidRPr="003A5F47" w:rsidRDefault="009C7774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038F" w:rsidRPr="003A5F47" w:rsidRDefault="009C7774" w:rsidP="003A5F4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Внимание при этом сосредотачивается на вопросах, связанных с:</w:t>
      </w:r>
    </w:p>
    <w:p w:rsidR="00DE038F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E038F" w:rsidRPr="003A5F47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качеством совместной деятельности воспитателей и родителей;</w:t>
      </w:r>
    </w:p>
    <w:p w:rsidR="00DE038F" w:rsidRPr="003A5F47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качеством проводимых экскурсий, экспедиций, походов;</w:t>
      </w:r>
    </w:p>
    <w:p w:rsidR="00DE038F" w:rsidRPr="003A5F47" w:rsidRDefault="009C7774" w:rsidP="00F6062C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12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качеством организации творческих соревнований, праздников и фольклорных мероприятий.</w:t>
      </w:r>
    </w:p>
    <w:p w:rsidR="00DE038F" w:rsidRPr="003A5F47" w:rsidRDefault="009C7774" w:rsidP="00F6062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организуемой воспитательной работы в </w:t>
      </w:r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gramStart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>« Детский</w:t>
      </w:r>
      <w:proofErr w:type="gramEnd"/>
      <w:r w:rsidR="00D2714B" w:rsidRP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18 ст. Архонская»</w:t>
      </w:r>
      <w:r w:rsidR="00D2714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A5F47">
        <w:rPr>
          <w:rFonts w:hAnsi="Times New Roman" w:cs="Times New Roman"/>
          <w:color w:val="000000"/>
          <w:sz w:val="24"/>
          <w:szCs w:val="24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sectPr w:rsidR="00DE038F" w:rsidRPr="003A5F47" w:rsidSect="003A5F47">
      <w:pgSz w:w="11907" w:h="16839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91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05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84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D2073"/>
    <w:multiLevelType w:val="hybridMultilevel"/>
    <w:tmpl w:val="7E4C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5ECB"/>
    <w:rsid w:val="002D33B1"/>
    <w:rsid w:val="002D3591"/>
    <w:rsid w:val="003514A0"/>
    <w:rsid w:val="003A5F47"/>
    <w:rsid w:val="004F7E17"/>
    <w:rsid w:val="005A05CE"/>
    <w:rsid w:val="00653AF6"/>
    <w:rsid w:val="0093207D"/>
    <w:rsid w:val="009C7774"/>
    <w:rsid w:val="00B73A5A"/>
    <w:rsid w:val="00CA04DD"/>
    <w:rsid w:val="00D2714B"/>
    <w:rsid w:val="00DB00C3"/>
    <w:rsid w:val="00DE038F"/>
    <w:rsid w:val="00DE40D6"/>
    <w:rsid w:val="00DF21AF"/>
    <w:rsid w:val="00E438A1"/>
    <w:rsid w:val="00F01E19"/>
    <w:rsid w:val="00F6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F7D4"/>
  <w15:docId w15:val="{01F942EB-ECD0-4F0F-867E-9F58F17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062C"/>
    <w:pPr>
      <w:ind w:left="720"/>
      <w:contextualSpacing/>
    </w:pPr>
  </w:style>
  <w:style w:type="table" w:styleId="a4">
    <w:name w:val="Table Grid"/>
    <w:basedOn w:val="a1"/>
    <w:uiPriority w:val="59"/>
    <w:rsid w:val="00D2714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E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77D9-E22D-4347-90EA-E2F8E1E9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WinSPS</cp:lastModifiedBy>
  <cp:revision>2</cp:revision>
  <cp:lastPrinted>2021-08-25T09:05:00Z</cp:lastPrinted>
  <dcterms:created xsi:type="dcterms:W3CDTF">2021-08-25T09:35:00Z</dcterms:created>
  <dcterms:modified xsi:type="dcterms:W3CDTF">2021-08-25T09:35:00Z</dcterms:modified>
</cp:coreProperties>
</file>